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79AB" w14:textId="0689BF32" w:rsidR="00E51222" w:rsidRDefault="008A3BC1">
      <w:r>
        <w:rPr>
          <w:noProof/>
        </w:rPr>
        <w:drawing>
          <wp:inline distT="0" distB="0" distL="0" distR="0" wp14:anchorId="1830692B" wp14:editId="143F684C">
            <wp:extent cx="1484630" cy="885825"/>
            <wp:effectExtent l="0" t="0" r="1270" b="9525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RGB_e-helse-vestland_hoved_forl├©p"/>
                    <pic:cNvPicPr>
                      <a:picLocks noChangeAspect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85E0" w14:textId="43B4E2BA" w:rsidR="00D556C6" w:rsidRDefault="00D556C6"/>
    <w:p w14:paraId="392C49CF" w14:textId="599CA922" w:rsidR="00D556C6" w:rsidRPr="00C84DB6" w:rsidRDefault="00D556C6" w:rsidP="00D556C6">
      <w:pPr>
        <w:rPr>
          <w:b/>
          <w:sz w:val="32"/>
          <w:szCs w:val="32"/>
        </w:rPr>
      </w:pPr>
      <w:r w:rsidRPr="00C84DB6">
        <w:rPr>
          <w:b/>
          <w:sz w:val="32"/>
          <w:szCs w:val="32"/>
        </w:rPr>
        <w:t xml:space="preserve">Digital heimeoppfølging/samkonsultasjon  - referat frå møte med Helse Førde og Sogndal </w:t>
      </w:r>
      <w:r w:rsidR="00CD59B0">
        <w:rPr>
          <w:b/>
          <w:sz w:val="32"/>
          <w:szCs w:val="32"/>
        </w:rPr>
        <w:t xml:space="preserve">og Årdal </w:t>
      </w:r>
      <w:r w:rsidRPr="00C84DB6">
        <w:rPr>
          <w:b/>
          <w:sz w:val="32"/>
          <w:szCs w:val="32"/>
        </w:rPr>
        <w:t>kommune.</w:t>
      </w:r>
      <w:r>
        <w:rPr>
          <w:b/>
          <w:sz w:val="32"/>
          <w:szCs w:val="32"/>
        </w:rPr>
        <w:t xml:space="preserve"> </w:t>
      </w:r>
    </w:p>
    <w:p w14:paraId="73184BAF" w14:textId="508EBCE8" w:rsidR="00D556C6" w:rsidRPr="00D556C6" w:rsidRDefault="00D556C6" w:rsidP="00D55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21.10</w:t>
      </w:r>
      <w:r w:rsidRPr="00D556C6">
        <w:rPr>
          <w:b/>
          <w:sz w:val="32"/>
          <w:szCs w:val="32"/>
        </w:rPr>
        <w:t xml:space="preserve">.2022 </w:t>
      </w:r>
      <w:r>
        <w:rPr>
          <w:b/>
          <w:sz w:val="32"/>
          <w:szCs w:val="32"/>
        </w:rPr>
        <w:t>digitalt møte</w:t>
      </w:r>
    </w:p>
    <w:p w14:paraId="061C6F57" w14:textId="77777777" w:rsidR="00D556C6" w:rsidRPr="00D556C6" w:rsidRDefault="00D556C6" w:rsidP="00D556C6">
      <w:pPr>
        <w:rPr>
          <w:sz w:val="24"/>
          <w:szCs w:val="24"/>
        </w:rPr>
      </w:pPr>
    </w:p>
    <w:p w14:paraId="0BE80C57" w14:textId="77777777" w:rsidR="00D556C6" w:rsidRPr="00D556C6" w:rsidRDefault="00D556C6" w:rsidP="00D556C6">
      <w:pPr>
        <w:rPr>
          <w:sz w:val="24"/>
          <w:szCs w:val="24"/>
        </w:rPr>
      </w:pPr>
      <w:r w:rsidRPr="00D556C6">
        <w:rPr>
          <w:sz w:val="24"/>
          <w:szCs w:val="24"/>
        </w:rPr>
        <w:t>Til stade:</w:t>
      </w:r>
    </w:p>
    <w:p w14:paraId="602E0DC4" w14:textId="77777777" w:rsidR="00D556C6" w:rsidRDefault="00D556C6" w:rsidP="00D556C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1627B">
        <w:rPr>
          <w:sz w:val="24"/>
          <w:szCs w:val="24"/>
        </w:rPr>
        <w:t>Anita Foss Midlang e- h</w:t>
      </w:r>
      <w:r>
        <w:rPr>
          <w:sz w:val="24"/>
          <w:szCs w:val="24"/>
        </w:rPr>
        <w:t>else Vestland</w:t>
      </w:r>
    </w:p>
    <w:p w14:paraId="61D2FFD4" w14:textId="77777777" w:rsidR="00D556C6" w:rsidRDefault="00D556C6" w:rsidP="00D556C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Kjell Olav Bondevik – e- helse Vestland</w:t>
      </w:r>
    </w:p>
    <w:p w14:paraId="70F7D264" w14:textId="71B5F140" w:rsidR="00D556C6" w:rsidRDefault="00D556C6" w:rsidP="00D556C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Tove Lyngset – tenesteleiar rus og psykisk helse Sogndal kommune</w:t>
      </w:r>
    </w:p>
    <w:p w14:paraId="6BF51816" w14:textId="073D8BC6" w:rsidR="00B96FF1" w:rsidRDefault="00B96FF1" w:rsidP="00D556C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Taryn Malkhassian</w:t>
      </w:r>
      <w:r w:rsidR="008841F4">
        <w:rPr>
          <w:sz w:val="24"/>
          <w:szCs w:val="24"/>
        </w:rPr>
        <w:t xml:space="preserve"> – tenesteleiar helse og omsorg Årdal kommune</w:t>
      </w:r>
    </w:p>
    <w:p w14:paraId="5F27E7B2" w14:textId="55A2682D" w:rsidR="008841F4" w:rsidRDefault="008841F4" w:rsidP="00D556C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Kristiane Laberg Sein – avdelingsleiar rus og psykisk helse</w:t>
      </w:r>
    </w:p>
    <w:p w14:paraId="528373E4" w14:textId="67C9CE15" w:rsidR="008841F4" w:rsidRDefault="008841F4" w:rsidP="00D556C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Robert Hogvall – </w:t>
      </w:r>
      <w:proofErr w:type="spellStart"/>
      <w:r w:rsidR="0064429C">
        <w:rPr>
          <w:sz w:val="24"/>
          <w:szCs w:val="24"/>
        </w:rPr>
        <w:t>Innomed</w:t>
      </w:r>
      <w:proofErr w:type="spellEnd"/>
    </w:p>
    <w:p w14:paraId="6F6C0284" w14:textId="3B542E71" w:rsidR="00D556C6" w:rsidRDefault="00D556C6" w:rsidP="00D556C6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Johnny (erfarings konsulent) </w:t>
      </w:r>
    </w:p>
    <w:p w14:paraId="2786821D" w14:textId="4BFC64CB" w:rsidR="00133311" w:rsidRDefault="00133311" w:rsidP="00D556C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D59B0">
        <w:rPr>
          <w:sz w:val="24"/>
          <w:szCs w:val="24"/>
        </w:rPr>
        <w:t xml:space="preserve">Åsa Stedje </w:t>
      </w:r>
      <w:r w:rsidR="00CD59B0" w:rsidRPr="00CD59B0">
        <w:rPr>
          <w:sz w:val="24"/>
          <w:szCs w:val="24"/>
        </w:rPr>
        <w:t>– tildelingskontoret Sogndal k</w:t>
      </w:r>
      <w:r w:rsidR="00CD59B0">
        <w:rPr>
          <w:sz w:val="24"/>
          <w:szCs w:val="24"/>
        </w:rPr>
        <w:t>ommune</w:t>
      </w:r>
    </w:p>
    <w:p w14:paraId="2CB3AA98" w14:textId="721307AF" w:rsidR="00CD59B0" w:rsidRDefault="00CD59B0" w:rsidP="00D556C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64429C">
        <w:rPr>
          <w:sz w:val="24"/>
          <w:szCs w:val="24"/>
        </w:rPr>
        <w:t xml:space="preserve">rlend </w:t>
      </w:r>
      <w:r>
        <w:rPr>
          <w:sz w:val="24"/>
          <w:szCs w:val="24"/>
        </w:rPr>
        <w:t xml:space="preserve">Kleiven Jørgensen – </w:t>
      </w:r>
      <w:proofErr w:type="spellStart"/>
      <w:r w:rsidR="0064429C">
        <w:rPr>
          <w:sz w:val="24"/>
          <w:szCs w:val="24"/>
        </w:rPr>
        <w:t>Innomed</w:t>
      </w:r>
      <w:proofErr w:type="spellEnd"/>
    </w:p>
    <w:p w14:paraId="747DEF62" w14:textId="33669A54" w:rsidR="00CD59B0" w:rsidRPr="00CD59B0" w:rsidRDefault="00CD59B0" w:rsidP="00D556C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Dagrunn Kyrkjebø – Samhandlingssjef Helse Førde</w:t>
      </w:r>
    </w:p>
    <w:p w14:paraId="56C08B15" w14:textId="22FF138B" w:rsidR="00B96FF1" w:rsidRPr="00CD59B0" w:rsidRDefault="00B96FF1" w:rsidP="00B96FF1">
      <w:pPr>
        <w:rPr>
          <w:sz w:val="24"/>
          <w:szCs w:val="24"/>
        </w:rPr>
      </w:pPr>
    </w:p>
    <w:p w14:paraId="2E9D77E4" w14:textId="2B594712" w:rsidR="00B96FF1" w:rsidRDefault="00B96FF1" w:rsidP="00B96FF1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Møtte </w:t>
      </w:r>
      <w:proofErr w:type="spellStart"/>
      <w:r>
        <w:rPr>
          <w:sz w:val="24"/>
          <w:szCs w:val="24"/>
          <w:lang w:val="nb-NO"/>
        </w:rPr>
        <w:t>ikkje</w:t>
      </w:r>
      <w:proofErr w:type="spellEnd"/>
      <w:r>
        <w:rPr>
          <w:sz w:val="24"/>
          <w:szCs w:val="24"/>
          <w:lang w:val="nb-NO"/>
        </w:rPr>
        <w:t>:</w:t>
      </w:r>
    </w:p>
    <w:p w14:paraId="2A07362C" w14:textId="65515C22" w:rsidR="00B96FF1" w:rsidRDefault="00B96FF1" w:rsidP="00B96FF1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F97279">
        <w:rPr>
          <w:sz w:val="24"/>
          <w:szCs w:val="24"/>
          <w:lang w:val="nb-NO"/>
        </w:rPr>
        <w:t>Øyvin</w:t>
      </w:r>
      <w:r>
        <w:rPr>
          <w:sz w:val="24"/>
          <w:szCs w:val="24"/>
          <w:lang w:val="nb-NO"/>
        </w:rPr>
        <w:t>d</w:t>
      </w:r>
      <w:r w:rsidRPr="00F97279">
        <w:rPr>
          <w:sz w:val="24"/>
          <w:szCs w:val="24"/>
          <w:lang w:val="nb-NO"/>
        </w:rPr>
        <w:t xml:space="preserve"> Myrmel – avdelingssjef Indre Sogn psykiatri</w:t>
      </w:r>
      <w:r>
        <w:rPr>
          <w:sz w:val="24"/>
          <w:szCs w:val="24"/>
          <w:lang w:val="nb-NO"/>
        </w:rPr>
        <w:t>senter</w:t>
      </w:r>
    </w:p>
    <w:p w14:paraId="228DF747" w14:textId="56A9220F" w:rsidR="00133311" w:rsidRPr="00133311" w:rsidRDefault="00133311" w:rsidP="00133311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133311">
        <w:rPr>
          <w:sz w:val="24"/>
          <w:szCs w:val="24"/>
          <w:lang w:val="nb-NO"/>
        </w:rPr>
        <w:t xml:space="preserve">Jarle Øen </w:t>
      </w:r>
      <w:proofErr w:type="gramStart"/>
      <w:r w:rsidRPr="00133311">
        <w:rPr>
          <w:sz w:val="24"/>
          <w:szCs w:val="24"/>
          <w:lang w:val="nb-NO"/>
        </w:rPr>
        <w:t>–  IKT</w:t>
      </w:r>
      <w:proofErr w:type="gramEnd"/>
      <w:r w:rsidRPr="00133311">
        <w:rPr>
          <w:sz w:val="24"/>
          <w:szCs w:val="24"/>
          <w:lang w:val="nb-NO"/>
        </w:rPr>
        <w:t xml:space="preserve"> Hel</w:t>
      </w:r>
      <w:r>
        <w:rPr>
          <w:sz w:val="24"/>
          <w:szCs w:val="24"/>
          <w:lang w:val="nb-NO"/>
        </w:rPr>
        <w:t>se Førde</w:t>
      </w:r>
    </w:p>
    <w:p w14:paraId="7D487A96" w14:textId="77777777" w:rsidR="00133311" w:rsidRDefault="00133311" w:rsidP="00CD59B0">
      <w:pPr>
        <w:pStyle w:val="Listeavsnitt"/>
        <w:rPr>
          <w:sz w:val="24"/>
          <w:szCs w:val="24"/>
          <w:lang w:val="nb-NO"/>
        </w:rPr>
      </w:pPr>
    </w:p>
    <w:p w14:paraId="1B08573B" w14:textId="7A617C94" w:rsidR="00B96FF1" w:rsidRDefault="007B62E5" w:rsidP="00B96FF1">
      <w:pPr>
        <w:rPr>
          <w:i/>
          <w:iCs/>
          <w:sz w:val="24"/>
          <w:szCs w:val="24"/>
          <w:lang w:val="nb-NO"/>
        </w:rPr>
      </w:pPr>
      <w:r>
        <w:rPr>
          <w:i/>
          <w:iCs/>
          <w:sz w:val="24"/>
          <w:szCs w:val="24"/>
          <w:lang w:val="nb-NO"/>
        </w:rPr>
        <w:t>Agenda</w:t>
      </w:r>
    </w:p>
    <w:p w14:paraId="08F52A63" w14:textId="3F01E657" w:rsidR="007B62E5" w:rsidRDefault="007B62E5" w:rsidP="00B96FF1">
      <w:pPr>
        <w:rPr>
          <w:sz w:val="24"/>
          <w:szCs w:val="24"/>
        </w:rPr>
      </w:pPr>
      <w:r w:rsidRPr="00EE2D84">
        <w:rPr>
          <w:sz w:val="24"/>
          <w:szCs w:val="24"/>
        </w:rPr>
        <w:t xml:space="preserve">I møtet går vi gjennom </w:t>
      </w:r>
      <w:r w:rsidR="0054195A">
        <w:rPr>
          <w:sz w:val="24"/>
          <w:szCs w:val="24"/>
        </w:rPr>
        <w:t xml:space="preserve">førebels </w:t>
      </w:r>
      <w:r w:rsidR="00EE2D84" w:rsidRPr="00EE2D84">
        <w:rPr>
          <w:sz w:val="24"/>
          <w:szCs w:val="24"/>
        </w:rPr>
        <w:t>tenesteforløp Kommunane kjem me</w:t>
      </w:r>
      <w:r w:rsidR="00EE2D84">
        <w:rPr>
          <w:sz w:val="24"/>
          <w:szCs w:val="24"/>
        </w:rPr>
        <w:t xml:space="preserve">d innspel til korleis </w:t>
      </w:r>
      <w:proofErr w:type="spellStart"/>
      <w:r w:rsidR="00EE2D84">
        <w:rPr>
          <w:sz w:val="24"/>
          <w:szCs w:val="24"/>
        </w:rPr>
        <w:t>forløpet</w:t>
      </w:r>
      <w:proofErr w:type="spellEnd"/>
      <w:r w:rsidR="00EE2D84">
        <w:rPr>
          <w:sz w:val="24"/>
          <w:szCs w:val="24"/>
        </w:rPr>
        <w:t xml:space="preserve"> er i dag</w:t>
      </w:r>
      <w:r w:rsidR="00E5229E">
        <w:rPr>
          <w:sz w:val="24"/>
          <w:szCs w:val="24"/>
        </w:rPr>
        <w:t xml:space="preserve">, og tek utgangspunkt i korleis ein ser føre seg at samhandlinga optimalt skal sjå ut. </w:t>
      </w:r>
    </w:p>
    <w:p w14:paraId="2DFE6AF8" w14:textId="1E9C1102" w:rsidR="00E5229E" w:rsidRDefault="009E172D" w:rsidP="00B96FF1">
      <w:pPr>
        <w:rPr>
          <w:sz w:val="24"/>
          <w:szCs w:val="24"/>
        </w:rPr>
      </w:pPr>
      <w:r>
        <w:rPr>
          <w:sz w:val="24"/>
          <w:szCs w:val="24"/>
        </w:rPr>
        <w:t xml:space="preserve">Det er fleire avklaringar og vurderingar som må gjennomførast av spesialisthelsetenesta (ISP) og fastlege. </w:t>
      </w:r>
    </w:p>
    <w:p w14:paraId="6445440E" w14:textId="46EE6F7F" w:rsidR="009E172D" w:rsidRDefault="009E172D" w:rsidP="00B96FF1">
      <w:pPr>
        <w:rPr>
          <w:sz w:val="24"/>
          <w:szCs w:val="24"/>
        </w:rPr>
      </w:pPr>
    </w:p>
    <w:p w14:paraId="44383773" w14:textId="3BB4083A" w:rsidR="0054195A" w:rsidRDefault="0054195A" w:rsidP="00B96FF1">
      <w:pPr>
        <w:rPr>
          <w:sz w:val="24"/>
          <w:szCs w:val="24"/>
        </w:rPr>
      </w:pPr>
    </w:p>
    <w:p w14:paraId="04AC5D8F" w14:textId="77777777" w:rsidR="0054195A" w:rsidRDefault="0054195A" w:rsidP="00B96FF1">
      <w:pPr>
        <w:rPr>
          <w:sz w:val="24"/>
          <w:szCs w:val="24"/>
        </w:rPr>
      </w:pPr>
    </w:p>
    <w:p w14:paraId="45A70FA7" w14:textId="0AC3C2DD" w:rsidR="009E172D" w:rsidRDefault="009E172D" w:rsidP="00B96F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Aksjonspunkt</w:t>
      </w:r>
    </w:p>
    <w:p w14:paraId="373728A3" w14:textId="07182BD2" w:rsidR="001B3BCD" w:rsidRDefault="009E172D" w:rsidP="00B96F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Innomed</w:t>
      </w:r>
      <w:proofErr w:type="spellEnd"/>
      <w:r>
        <w:rPr>
          <w:sz w:val="24"/>
          <w:szCs w:val="24"/>
        </w:rPr>
        <w:t xml:space="preserve"> utarbeider </w:t>
      </w:r>
      <w:r w:rsidR="001B3BCD">
        <w:rPr>
          <w:sz w:val="24"/>
          <w:szCs w:val="24"/>
        </w:rPr>
        <w:t xml:space="preserve">endra tenesteforløp med dei innspela som er komne, Anita sender oppdatert </w:t>
      </w:r>
      <w:proofErr w:type="spellStart"/>
      <w:r w:rsidR="001B3BCD">
        <w:rPr>
          <w:sz w:val="24"/>
          <w:szCs w:val="24"/>
        </w:rPr>
        <w:t>forløp</w:t>
      </w:r>
      <w:proofErr w:type="spellEnd"/>
      <w:r w:rsidR="001B3BCD">
        <w:rPr>
          <w:sz w:val="24"/>
          <w:szCs w:val="24"/>
        </w:rPr>
        <w:t xml:space="preserve"> til fastlege rep. Jan Ove Tryti. Følgjande punkt må avklarast: </w:t>
      </w:r>
    </w:p>
    <w:p w14:paraId="4555CE96" w14:textId="34FA26AE" w:rsidR="001B3BCD" w:rsidRDefault="0039074C" w:rsidP="001B3BC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Korleis ønsker ein at tidspunkt for møteavtale skal avtalast PLO, melding som i dag eller innkalling i </w:t>
      </w:r>
      <w:proofErr w:type="spellStart"/>
      <w:r>
        <w:rPr>
          <w:sz w:val="24"/>
          <w:szCs w:val="24"/>
        </w:rPr>
        <w:t>outlock</w:t>
      </w:r>
      <w:proofErr w:type="spellEnd"/>
      <w:r>
        <w:rPr>
          <w:sz w:val="24"/>
          <w:szCs w:val="24"/>
        </w:rPr>
        <w:t>?</w:t>
      </w:r>
    </w:p>
    <w:p w14:paraId="7BAAC071" w14:textId="3602A57F" w:rsidR="00FA7FB9" w:rsidRDefault="00FA7FB9" w:rsidP="001B3BC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 møterom i Join?</w:t>
      </w:r>
    </w:p>
    <w:p w14:paraId="1E93D347" w14:textId="4C8EC47D" w:rsidR="00767A36" w:rsidRDefault="00767A36" w:rsidP="001B3BC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Skal ein nytte takst 14?</w:t>
      </w:r>
    </w:p>
    <w:p w14:paraId="1C14CF2C" w14:textId="77777777" w:rsidR="00767A36" w:rsidRDefault="00767A36" w:rsidP="00767A36">
      <w:pPr>
        <w:pStyle w:val="Listeavsnitt"/>
        <w:rPr>
          <w:sz w:val="24"/>
          <w:szCs w:val="24"/>
        </w:rPr>
      </w:pPr>
    </w:p>
    <w:p w14:paraId="721F0B49" w14:textId="3DE7D219" w:rsidR="00FA7FB9" w:rsidRPr="00767A36" w:rsidRDefault="00767A36" w:rsidP="00FA7FB9">
      <w:pPr>
        <w:rPr>
          <w:i/>
          <w:iCs/>
          <w:sz w:val="24"/>
          <w:szCs w:val="24"/>
        </w:rPr>
      </w:pPr>
      <w:r w:rsidRPr="00767A36">
        <w:rPr>
          <w:i/>
          <w:iCs/>
          <w:sz w:val="24"/>
          <w:szCs w:val="24"/>
        </w:rPr>
        <w:t>Avklaringar</w:t>
      </w:r>
      <w:r w:rsidR="00FA7FB9" w:rsidRPr="00767A36">
        <w:rPr>
          <w:i/>
          <w:iCs/>
          <w:sz w:val="24"/>
          <w:szCs w:val="24"/>
        </w:rPr>
        <w:t xml:space="preserve"> med ISP</w:t>
      </w:r>
    </w:p>
    <w:p w14:paraId="65292FAE" w14:textId="0B17629C" w:rsidR="00366503" w:rsidRPr="0064429C" w:rsidRDefault="00FA7FB9" w:rsidP="00FA7FB9">
      <w:pPr>
        <w:rPr>
          <w:sz w:val="24"/>
          <w:szCs w:val="24"/>
          <w:lang w:val="nb-NO"/>
        </w:rPr>
      </w:pPr>
      <w:r>
        <w:rPr>
          <w:sz w:val="24"/>
          <w:szCs w:val="24"/>
        </w:rPr>
        <w:t xml:space="preserve">Den som </w:t>
      </w:r>
      <w:r w:rsidR="00767A36">
        <w:rPr>
          <w:sz w:val="24"/>
          <w:szCs w:val="24"/>
        </w:rPr>
        <w:t>kallar</w:t>
      </w:r>
      <w:r>
        <w:rPr>
          <w:sz w:val="24"/>
          <w:szCs w:val="24"/>
        </w:rPr>
        <w:t xml:space="preserve"> inn til møtet legg ved lenke og dette blir send som PLO? PLO er lukka område, kan ein kople seg på </w:t>
      </w:r>
      <w:r w:rsidR="00767A36">
        <w:rPr>
          <w:sz w:val="24"/>
          <w:szCs w:val="24"/>
        </w:rPr>
        <w:t>HelseNett</w:t>
      </w:r>
      <w:r w:rsidR="00366503">
        <w:rPr>
          <w:sz w:val="24"/>
          <w:szCs w:val="24"/>
        </w:rPr>
        <w:t xml:space="preserve"> likevel? </w:t>
      </w:r>
      <w:r w:rsidR="00366503" w:rsidRPr="0064429C">
        <w:rPr>
          <w:sz w:val="24"/>
          <w:szCs w:val="24"/>
          <w:lang w:val="nb-NO"/>
        </w:rPr>
        <w:t xml:space="preserve">Journal notat </w:t>
      </w:r>
      <w:proofErr w:type="spellStart"/>
      <w:r w:rsidR="00366503" w:rsidRPr="0064429C">
        <w:rPr>
          <w:sz w:val="24"/>
          <w:szCs w:val="24"/>
          <w:lang w:val="nb-NO"/>
        </w:rPr>
        <w:t>frå</w:t>
      </w:r>
      <w:proofErr w:type="spellEnd"/>
      <w:r w:rsidR="00366503" w:rsidRPr="0064429C">
        <w:rPr>
          <w:sz w:val="24"/>
          <w:szCs w:val="24"/>
          <w:lang w:val="nb-NO"/>
        </w:rPr>
        <w:t xml:space="preserve"> ISP på </w:t>
      </w:r>
      <w:r w:rsidR="00976A07" w:rsidRPr="0064429C">
        <w:rPr>
          <w:sz w:val="24"/>
          <w:szCs w:val="24"/>
          <w:lang w:val="nb-NO"/>
        </w:rPr>
        <w:t xml:space="preserve">inne </w:t>
      </w:r>
      <w:proofErr w:type="spellStart"/>
      <w:r w:rsidR="00976A07" w:rsidRPr="0064429C">
        <w:rPr>
          <w:sz w:val="24"/>
          <w:szCs w:val="24"/>
          <w:lang w:val="nb-NO"/>
        </w:rPr>
        <w:t>liggande</w:t>
      </w:r>
      <w:proofErr w:type="spellEnd"/>
      <w:r w:rsidR="00366503" w:rsidRPr="0064429C">
        <w:rPr>
          <w:sz w:val="24"/>
          <w:szCs w:val="24"/>
          <w:lang w:val="nb-NO"/>
        </w:rPr>
        <w:t xml:space="preserve"> </w:t>
      </w:r>
      <w:proofErr w:type="spellStart"/>
      <w:r w:rsidR="00366503" w:rsidRPr="0064429C">
        <w:rPr>
          <w:sz w:val="24"/>
          <w:szCs w:val="24"/>
          <w:lang w:val="nb-NO"/>
        </w:rPr>
        <w:t>pasientar</w:t>
      </w:r>
      <w:proofErr w:type="spellEnd"/>
      <w:r w:rsidR="00366503" w:rsidRPr="0064429C">
        <w:rPr>
          <w:sz w:val="24"/>
          <w:szCs w:val="24"/>
          <w:lang w:val="nb-NO"/>
        </w:rPr>
        <w:t>.</w:t>
      </w:r>
    </w:p>
    <w:p w14:paraId="2B1D91EF" w14:textId="26DC18FE" w:rsidR="00404A56" w:rsidRPr="0064429C" w:rsidRDefault="00404A56" w:rsidP="00FA7FB9">
      <w:pPr>
        <w:rPr>
          <w:sz w:val="24"/>
          <w:szCs w:val="24"/>
          <w:lang w:val="nb-NO"/>
        </w:rPr>
      </w:pPr>
    </w:p>
    <w:p w14:paraId="2680CF36" w14:textId="03F7F5D5" w:rsidR="00404A56" w:rsidRPr="0064429C" w:rsidRDefault="00404A56" w:rsidP="00FA7FB9">
      <w:pPr>
        <w:rPr>
          <w:i/>
          <w:iCs/>
          <w:sz w:val="24"/>
          <w:szCs w:val="24"/>
          <w:lang w:val="nb-NO"/>
        </w:rPr>
      </w:pPr>
      <w:r w:rsidRPr="0064429C">
        <w:rPr>
          <w:i/>
          <w:iCs/>
          <w:sz w:val="24"/>
          <w:szCs w:val="24"/>
          <w:lang w:val="nb-NO"/>
        </w:rPr>
        <w:t>Eventuelt</w:t>
      </w:r>
    </w:p>
    <w:p w14:paraId="00A029B1" w14:textId="6820E1E1" w:rsidR="00755345" w:rsidRDefault="00407B90" w:rsidP="00FA7FB9">
      <w:pPr>
        <w:rPr>
          <w:sz w:val="24"/>
          <w:szCs w:val="24"/>
          <w:lang w:val="nb-NO"/>
        </w:rPr>
      </w:pPr>
      <w:r w:rsidRPr="00407B90">
        <w:rPr>
          <w:sz w:val="24"/>
          <w:szCs w:val="24"/>
          <w:lang w:val="nb-NO"/>
        </w:rPr>
        <w:t>Brukerundersøking – lage skjema i k</w:t>
      </w:r>
      <w:r>
        <w:rPr>
          <w:sz w:val="24"/>
          <w:szCs w:val="24"/>
          <w:lang w:val="nb-NO"/>
        </w:rPr>
        <w:t>ommunen</w:t>
      </w:r>
      <w:r w:rsidR="00755345">
        <w:rPr>
          <w:sz w:val="24"/>
          <w:szCs w:val="24"/>
          <w:lang w:val="nb-NO"/>
        </w:rPr>
        <w:t xml:space="preserve">, </w:t>
      </w:r>
      <w:r w:rsidR="00976A07">
        <w:rPr>
          <w:sz w:val="24"/>
          <w:szCs w:val="24"/>
          <w:lang w:val="nb-NO"/>
        </w:rPr>
        <w:t>mangler</w:t>
      </w:r>
      <w:r w:rsidR="00755345">
        <w:rPr>
          <w:sz w:val="24"/>
          <w:szCs w:val="24"/>
          <w:lang w:val="nb-NO"/>
        </w:rPr>
        <w:t xml:space="preserve"> fane for psykisk helse? Og kontaktperson for psykisk </w:t>
      </w:r>
      <w:proofErr w:type="spellStart"/>
      <w:r w:rsidR="00755345">
        <w:rPr>
          <w:sz w:val="24"/>
          <w:szCs w:val="24"/>
          <w:lang w:val="nb-NO"/>
        </w:rPr>
        <w:t>helseteneste</w:t>
      </w:r>
      <w:proofErr w:type="spellEnd"/>
      <w:r w:rsidR="00755345">
        <w:rPr>
          <w:sz w:val="24"/>
          <w:szCs w:val="24"/>
          <w:lang w:val="nb-NO"/>
        </w:rPr>
        <w:t xml:space="preserve">. </w:t>
      </w:r>
    </w:p>
    <w:p w14:paraId="1D443699" w14:textId="7FD732E4" w:rsidR="00755345" w:rsidRPr="0064429C" w:rsidRDefault="00755345" w:rsidP="00FA7FB9">
      <w:pPr>
        <w:rPr>
          <w:sz w:val="24"/>
          <w:szCs w:val="24"/>
          <w:lang w:val="nb-NO"/>
        </w:rPr>
      </w:pPr>
      <w:r w:rsidRPr="0064429C">
        <w:rPr>
          <w:sz w:val="24"/>
          <w:szCs w:val="24"/>
          <w:lang w:val="nb-NO"/>
        </w:rPr>
        <w:t xml:space="preserve">I kva grad klarer </w:t>
      </w:r>
      <w:proofErr w:type="spellStart"/>
      <w:r w:rsidRPr="0064429C">
        <w:rPr>
          <w:sz w:val="24"/>
          <w:szCs w:val="24"/>
          <w:lang w:val="nb-NO"/>
        </w:rPr>
        <w:t>tenestemottaker</w:t>
      </w:r>
      <w:proofErr w:type="spellEnd"/>
      <w:r w:rsidRPr="0064429C">
        <w:rPr>
          <w:sz w:val="24"/>
          <w:szCs w:val="24"/>
          <w:lang w:val="nb-NO"/>
        </w:rPr>
        <w:t xml:space="preserve"> å svare på slike </w:t>
      </w:r>
      <w:proofErr w:type="spellStart"/>
      <w:r w:rsidRPr="0064429C">
        <w:rPr>
          <w:sz w:val="24"/>
          <w:szCs w:val="24"/>
          <w:lang w:val="nb-NO"/>
        </w:rPr>
        <w:t>kartleggingar</w:t>
      </w:r>
      <w:proofErr w:type="spellEnd"/>
      <w:r w:rsidRPr="0064429C">
        <w:rPr>
          <w:sz w:val="24"/>
          <w:szCs w:val="24"/>
          <w:lang w:val="nb-NO"/>
        </w:rPr>
        <w:t xml:space="preserve">? </w:t>
      </w:r>
      <w:r w:rsidR="00871B2F" w:rsidRPr="0064429C">
        <w:rPr>
          <w:sz w:val="24"/>
          <w:szCs w:val="24"/>
          <w:lang w:val="nb-NO"/>
        </w:rPr>
        <w:t xml:space="preserve"> Må finne </w:t>
      </w:r>
      <w:proofErr w:type="spellStart"/>
      <w:r w:rsidR="00871B2F" w:rsidRPr="0064429C">
        <w:rPr>
          <w:sz w:val="24"/>
          <w:szCs w:val="24"/>
          <w:lang w:val="nb-NO"/>
        </w:rPr>
        <w:t>ein</w:t>
      </w:r>
      <w:proofErr w:type="spellEnd"/>
      <w:r w:rsidR="00871B2F" w:rsidRPr="0064429C">
        <w:rPr>
          <w:sz w:val="24"/>
          <w:szCs w:val="24"/>
          <w:lang w:val="nb-NO"/>
        </w:rPr>
        <w:t xml:space="preserve"> anna måte å hente denne tilbakemeldinga, handtering av </w:t>
      </w:r>
      <w:proofErr w:type="spellStart"/>
      <w:r w:rsidR="00976A07" w:rsidRPr="0064429C">
        <w:rPr>
          <w:sz w:val="24"/>
          <w:szCs w:val="24"/>
          <w:lang w:val="nb-NO"/>
        </w:rPr>
        <w:t>iunnsendte</w:t>
      </w:r>
      <w:proofErr w:type="spellEnd"/>
      <w:r w:rsidR="00976A07" w:rsidRPr="0064429C">
        <w:rPr>
          <w:sz w:val="24"/>
          <w:szCs w:val="24"/>
          <w:lang w:val="nb-NO"/>
        </w:rPr>
        <w:t xml:space="preserve"> svar. </w:t>
      </w:r>
    </w:p>
    <w:p w14:paraId="7DC84AFD" w14:textId="07F1B6FD" w:rsidR="00976A07" w:rsidRPr="0064429C" w:rsidRDefault="00976A07" w:rsidP="00FA7FB9">
      <w:pPr>
        <w:rPr>
          <w:sz w:val="24"/>
          <w:szCs w:val="24"/>
          <w:lang w:val="nb-NO"/>
        </w:rPr>
      </w:pPr>
    </w:p>
    <w:p w14:paraId="5F05AAC0" w14:textId="0632D4B1" w:rsidR="00976A07" w:rsidRDefault="00976A07" w:rsidP="00FA7FB9">
      <w:pPr>
        <w:rPr>
          <w:sz w:val="24"/>
          <w:szCs w:val="24"/>
        </w:rPr>
      </w:pPr>
      <w:r>
        <w:rPr>
          <w:sz w:val="24"/>
          <w:szCs w:val="24"/>
        </w:rPr>
        <w:t xml:space="preserve">Referent </w:t>
      </w:r>
    </w:p>
    <w:p w14:paraId="67162EA4" w14:textId="594B07FA" w:rsidR="00976A07" w:rsidRPr="00755345" w:rsidRDefault="00976A07" w:rsidP="00FA7FB9">
      <w:pPr>
        <w:rPr>
          <w:sz w:val="24"/>
          <w:szCs w:val="24"/>
        </w:rPr>
      </w:pPr>
      <w:r>
        <w:rPr>
          <w:sz w:val="24"/>
          <w:szCs w:val="24"/>
        </w:rPr>
        <w:t>Anita Foss Midlang</w:t>
      </w:r>
    </w:p>
    <w:p w14:paraId="116C3485" w14:textId="77777777" w:rsidR="00404A56" w:rsidRPr="00755345" w:rsidRDefault="00404A56" w:rsidP="00FA7FB9">
      <w:pPr>
        <w:rPr>
          <w:sz w:val="24"/>
          <w:szCs w:val="24"/>
        </w:rPr>
      </w:pPr>
    </w:p>
    <w:p w14:paraId="5763BB5A" w14:textId="77777777" w:rsidR="00366503" w:rsidRPr="00755345" w:rsidRDefault="00366503" w:rsidP="00FA7FB9">
      <w:pPr>
        <w:rPr>
          <w:sz w:val="24"/>
          <w:szCs w:val="24"/>
        </w:rPr>
      </w:pPr>
    </w:p>
    <w:p w14:paraId="0D6AD942" w14:textId="77777777" w:rsidR="00D556C6" w:rsidRPr="00755345" w:rsidRDefault="00D556C6"/>
    <w:sectPr w:rsidR="00D556C6" w:rsidRPr="00755345" w:rsidSect="0029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A14"/>
    <w:multiLevelType w:val="hybridMultilevel"/>
    <w:tmpl w:val="6192B9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83DAB"/>
    <w:multiLevelType w:val="hybridMultilevel"/>
    <w:tmpl w:val="31DACB80"/>
    <w:lvl w:ilvl="0" w:tplc="1444F27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17484">
    <w:abstractNumId w:val="0"/>
  </w:num>
  <w:num w:numId="2" w16cid:durableId="199629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93"/>
    <w:rsid w:val="00081B36"/>
    <w:rsid w:val="00133311"/>
    <w:rsid w:val="001B3BCD"/>
    <w:rsid w:val="002923AE"/>
    <w:rsid w:val="00366503"/>
    <w:rsid w:val="0039074C"/>
    <w:rsid w:val="00404A56"/>
    <w:rsid w:val="00407B90"/>
    <w:rsid w:val="0054195A"/>
    <w:rsid w:val="0064429C"/>
    <w:rsid w:val="006E085B"/>
    <w:rsid w:val="00755345"/>
    <w:rsid w:val="00767A36"/>
    <w:rsid w:val="007B62E5"/>
    <w:rsid w:val="00871B2F"/>
    <w:rsid w:val="008841F4"/>
    <w:rsid w:val="008A3BC1"/>
    <w:rsid w:val="00976A07"/>
    <w:rsid w:val="009E172D"/>
    <w:rsid w:val="00B11595"/>
    <w:rsid w:val="00B96FF1"/>
    <w:rsid w:val="00CD59B0"/>
    <w:rsid w:val="00D556C6"/>
    <w:rsid w:val="00E51222"/>
    <w:rsid w:val="00E5229E"/>
    <w:rsid w:val="00EE2D84"/>
    <w:rsid w:val="00F37F93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016B"/>
  <w15:chartTrackingRefBased/>
  <w15:docId w15:val="{F0060A1E-5CFF-4CF0-8876-AFBC79C1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296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Foss Midlang</dc:creator>
  <cp:keywords/>
  <dc:description/>
  <cp:lastModifiedBy>Anita Foss Midlang</cp:lastModifiedBy>
  <cp:revision>26</cp:revision>
  <dcterms:created xsi:type="dcterms:W3CDTF">2022-10-25T09:50:00Z</dcterms:created>
  <dcterms:modified xsi:type="dcterms:W3CDTF">2022-10-28T11:44:00Z</dcterms:modified>
</cp:coreProperties>
</file>