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F3" w:rsidRPr="007E34BD" w:rsidRDefault="007E34BD">
      <w:pPr>
        <w:rPr>
          <w:lang w:val="nb-NO"/>
        </w:rPr>
      </w:pPr>
      <w:r>
        <w:rPr>
          <w:noProof/>
          <w:color w:val="1F497D"/>
          <w:sz w:val="20"/>
          <w:szCs w:val="20"/>
          <w:lang w:eastAsia="nn-NO"/>
        </w:rPr>
        <w:drawing>
          <wp:inline distT="0" distB="0" distL="0" distR="0">
            <wp:extent cx="1485243" cy="885825"/>
            <wp:effectExtent l="0" t="0" r="1270" b="0"/>
            <wp:docPr id="1" name="Bilde 1" descr="RGB_e-helse-vestland_hoved_forl├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GB_e-helse-vestland_hoved_forl├©p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551" cy="90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78" w:rsidRPr="007E34BD" w:rsidRDefault="00650678">
      <w:pPr>
        <w:rPr>
          <w:lang w:val="nb-NO"/>
        </w:rPr>
      </w:pPr>
    </w:p>
    <w:p w:rsidR="009365D8" w:rsidRPr="007A71E7" w:rsidRDefault="009365D8">
      <w:pPr>
        <w:rPr>
          <w:b/>
          <w:sz w:val="32"/>
          <w:szCs w:val="32"/>
          <w:lang w:val="nb-NO"/>
        </w:rPr>
      </w:pPr>
      <w:r w:rsidRPr="007A71E7">
        <w:rPr>
          <w:b/>
          <w:sz w:val="32"/>
          <w:szCs w:val="32"/>
          <w:lang w:val="nb-NO"/>
        </w:rPr>
        <w:t>Digital heimeoppfølging</w:t>
      </w:r>
      <w:r w:rsidR="003E0F15" w:rsidRPr="007A71E7">
        <w:rPr>
          <w:b/>
          <w:sz w:val="32"/>
          <w:szCs w:val="32"/>
          <w:lang w:val="nb-NO"/>
        </w:rPr>
        <w:t>/</w:t>
      </w:r>
      <w:proofErr w:type="spellStart"/>
      <w:r w:rsidR="003E0F15" w:rsidRPr="007A71E7">
        <w:rPr>
          <w:b/>
          <w:sz w:val="32"/>
          <w:szCs w:val="32"/>
          <w:lang w:val="nb-NO"/>
        </w:rPr>
        <w:t>samkonsultasjon</w:t>
      </w:r>
      <w:proofErr w:type="spellEnd"/>
      <w:r w:rsidRPr="007A71E7">
        <w:rPr>
          <w:b/>
          <w:sz w:val="32"/>
          <w:szCs w:val="32"/>
          <w:lang w:val="nb-NO"/>
        </w:rPr>
        <w:t xml:space="preserve">  - referat </w:t>
      </w:r>
      <w:proofErr w:type="spellStart"/>
      <w:r w:rsidRPr="007A71E7">
        <w:rPr>
          <w:b/>
          <w:sz w:val="32"/>
          <w:szCs w:val="32"/>
          <w:lang w:val="nb-NO"/>
        </w:rPr>
        <w:t>frå</w:t>
      </w:r>
      <w:proofErr w:type="spellEnd"/>
      <w:r w:rsidRPr="007A71E7">
        <w:rPr>
          <w:b/>
          <w:sz w:val="32"/>
          <w:szCs w:val="32"/>
          <w:lang w:val="nb-NO"/>
        </w:rPr>
        <w:t xml:space="preserve"> møte med Helse Fonna </w:t>
      </w:r>
    </w:p>
    <w:p w:rsidR="00650678" w:rsidRPr="007A71E7" w:rsidRDefault="007A71E7">
      <w:pPr>
        <w:rPr>
          <w:b/>
          <w:sz w:val="32"/>
          <w:szCs w:val="32"/>
          <w:lang w:val="nb-NO"/>
        </w:rPr>
      </w:pPr>
      <w:r>
        <w:rPr>
          <w:b/>
          <w:sz w:val="32"/>
          <w:szCs w:val="32"/>
          <w:lang w:val="nb-NO"/>
        </w:rPr>
        <w:t xml:space="preserve">07.04 </w:t>
      </w:r>
      <w:r w:rsidR="009365D8" w:rsidRPr="007A71E7">
        <w:rPr>
          <w:b/>
          <w:sz w:val="32"/>
          <w:szCs w:val="32"/>
          <w:lang w:val="nb-NO"/>
        </w:rPr>
        <w:t xml:space="preserve"> 2022</w:t>
      </w:r>
      <w:r w:rsidR="005D2A4F" w:rsidRPr="007A71E7">
        <w:rPr>
          <w:b/>
          <w:sz w:val="32"/>
          <w:szCs w:val="32"/>
          <w:lang w:val="nb-NO"/>
        </w:rPr>
        <w:t xml:space="preserve"> </w:t>
      </w:r>
      <w:r>
        <w:rPr>
          <w:b/>
          <w:sz w:val="32"/>
          <w:szCs w:val="32"/>
          <w:lang w:val="nb-NO"/>
        </w:rPr>
        <w:t xml:space="preserve">digitalt </w:t>
      </w:r>
    </w:p>
    <w:p w:rsidR="009920C8" w:rsidRPr="007A71E7" w:rsidRDefault="009920C8">
      <w:pPr>
        <w:rPr>
          <w:sz w:val="28"/>
          <w:szCs w:val="28"/>
          <w:lang w:val="nb-NO"/>
        </w:rPr>
      </w:pPr>
    </w:p>
    <w:p w:rsidR="007E34BD" w:rsidRPr="007A71E7" w:rsidRDefault="009920C8">
      <w:pPr>
        <w:rPr>
          <w:sz w:val="28"/>
          <w:szCs w:val="28"/>
          <w:lang w:val="nb-NO"/>
        </w:rPr>
      </w:pPr>
      <w:proofErr w:type="spellStart"/>
      <w:r w:rsidRPr="007A71E7">
        <w:rPr>
          <w:sz w:val="28"/>
          <w:szCs w:val="28"/>
          <w:lang w:val="nb-NO"/>
        </w:rPr>
        <w:t>Tilstade</w:t>
      </w:r>
      <w:proofErr w:type="spellEnd"/>
      <w:r w:rsidRPr="007A71E7">
        <w:rPr>
          <w:sz w:val="28"/>
          <w:szCs w:val="28"/>
          <w:lang w:val="nb-NO"/>
        </w:rPr>
        <w:t xml:space="preserve">; </w:t>
      </w:r>
    </w:p>
    <w:p w:rsidR="0010442F" w:rsidRPr="007A71E7" w:rsidRDefault="0010442F" w:rsidP="0010442F">
      <w:pPr>
        <w:rPr>
          <w:i/>
          <w:lang w:val="nb-NO"/>
        </w:rPr>
      </w:pPr>
      <w:r w:rsidRPr="007A71E7">
        <w:rPr>
          <w:i/>
          <w:lang w:val="nb-NO"/>
        </w:rPr>
        <w:t xml:space="preserve">Helse Fonna;  </w:t>
      </w:r>
    </w:p>
    <w:p w:rsidR="0010442F" w:rsidRPr="007A71E7" w:rsidRDefault="0010442F" w:rsidP="0010442F">
      <w:pPr>
        <w:rPr>
          <w:lang w:val="nb-NO"/>
        </w:rPr>
      </w:pPr>
      <w:r w:rsidRPr="007A71E7">
        <w:rPr>
          <w:lang w:val="nb-NO"/>
        </w:rPr>
        <w:t>Reidun Mjør Rasmussen</w:t>
      </w:r>
      <w:r w:rsidR="009C5F88" w:rsidRPr="007A71E7">
        <w:rPr>
          <w:lang w:val="nb-NO"/>
        </w:rPr>
        <w:t xml:space="preserve">, samhandl  sjef </w:t>
      </w:r>
    </w:p>
    <w:p w:rsidR="0010442F" w:rsidRPr="007A71E7" w:rsidRDefault="0010442F" w:rsidP="0010442F">
      <w:pPr>
        <w:rPr>
          <w:i/>
          <w:lang w:val="nb-NO"/>
        </w:rPr>
      </w:pPr>
      <w:r w:rsidRPr="007A71E7">
        <w:rPr>
          <w:lang w:val="nb-NO"/>
        </w:rPr>
        <w:t xml:space="preserve">Kjersti Haugen </w:t>
      </w:r>
      <w:r w:rsidR="005F4AB7" w:rsidRPr="007A71E7">
        <w:rPr>
          <w:lang w:val="nb-NO"/>
        </w:rPr>
        <w:t xml:space="preserve">, </w:t>
      </w:r>
      <w:proofErr w:type="spellStart"/>
      <w:r w:rsidR="005F4AB7" w:rsidRPr="007A71E7">
        <w:rPr>
          <w:lang w:val="nb-NO"/>
        </w:rPr>
        <w:t>avd</w:t>
      </w:r>
      <w:proofErr w:type="spellEnd"/>
      <w:r w:rsidR="005F4AB7" w:rsidRPr="007A71E7">
        <w:rPr>
          <w:lang w:val="nb-NO"/>
        </w:rPr>
        <w:t xml:space="preserve"> samhandling </w:t>
      </w:r>
    </w:p>
    <w:p w:rsidR="0010442F" w:rsidRPr="00F77895" w:rsidRDefault="007A71E7" w:rsidP="0010442F">
      <w:r w:rsidRPr="00F77895">
        <w:t xml:space="preserve">Halvard </w:t>
      </w:r>
      <w:proofErr w:type="spellStart"/>
      <w:r w:rsidRPr="00F77895">
        <w:t>Jordoen</w:t>
      </w:r>
      <w:proofErr w:type="spellEnd"/>
      <w:r w:rsidRPr="00F77895">
        <w:t xml:space="preserve">, </w:t>
      </w:r>
      <w:proofErr w:type="spellStart"/>
      <w:r w:rsidR="00F77895">
        <w:t>kir</w:t>
      </w:r>
      <w:proofErr w:type="spellEnd"/>
      <w:r w:rsidR="00F77895">
        <w:t xml:space="preserve">, </w:t>
      </w:r>
      <w:proofErr w:type="spellStart"/>
      <w:r w:rsidR="00F77895">
        <w:t>avd</w:t>
      </w:r>
      <w:proofErr w:type="spellEnd"/>
      <w:r w:rsidR="00F77895">
        <w:t xml:space="preserve">, </w:t>
      </w:r>
      <w:proofErr w:type="spellStart"/>
      <w:r w:rsidRPr="00F77895">
        <w:t>sårpolikl</w:t>
      </w:r>
      <w:proofErr w:type="spellEnd"/>
      <w:r w:rsidRPr="00F77895">
        <w:t xml:space="preserve"> </w:t>
      </w:r>
    </w:p>
    <w:p w:rsidR="007A71E7" w:rsidRPr="00F77895" w:rsidRDefault="00844B71" w:rsidP="0010442F">
      <w:r w:rsidRPr="00F77895">
        <w:t>Anne Mari Hystad</w:t>
      </w:r>
      <w:r w:rsidR="007A71E7" w:rsidRPr="00F77895">
        <w:t xml:space="preserve">, </w:t>
      </w:r>
      <w:proofErr w:type="spellStart"/>
      <w:r w:rsidR="00F77895">
        <w:t>kir</w:t>
      </w:r>
      <w:proofErr w:type="spellEnd"/>
      <w:r w:rsidR="00F77895">
        <w:t xml:space="preserve"> </w:t>
      </w:r>
      <w:proofErr w:type="spellStart"/>
      <w:r w:rsidR="00F77895">
        <w:t>avd</w:t>
      </w:r>
      <w:proofErr w:type="spellEnd"/>
      <w:r w:rsidR="00F77895">
        <w:t xml:space="preserve">, </w:t>
      </w:r>
      <w:proofErr w:type="spellStart"/>
      <w:r w:rsidR="007A71E7" w:rsidRPr="00F77895">
        <w:t>sårpolikl</w:t>
      </w:r>
      <w:proofErr w:type="spellEnd"/>
      <w:r w:rsidR="007A71E7" w:rsidRPr="00F77895">
        <w:t xml:space="preserve"> </w:t>
      </w:r>
    </w:p>
    <w:p w:rsidR="003A7B86" w:rsidRPr="00F77895" w:rsidRDefault="003A7B86" w:rsidP="0010442F"/>
    <w:p w:rsidR="0010442F" w:rsidRPr="00F77895" w:rsidRDefault="0010442F" w:rsidP="0010442F">
      <w:pPr>
        <w:rPr>
          <w:i/>
        </w:rPr>
      </w:pPr>
      <w:r w:rsidRPr="00F77895">
        <w:rPr>
          <w:i/>
        </w:rPr>
        <w:t>Ullensvang</w:t>
      </w:r>
      <w:r w:rsidR="009C5F88" w:rsidRPr="00F77895">
        <w:rPr>
          <w:i/>
        </w:rPr>
        <w:t xml:space="preserve"> kommune</w:t>
      </w:r>
    </w:p>
    <w:p w:rsidR="0010442F" w:rsidRDefault="0010442F" w:rsidP="0010442F">
      <w:r>
        <w:t>Eivind Nordal , fastlege</w:t>
      </w:r>
    </w:p>
    <w:p w:rsidR="0010442F" w:rsidRDefault="0010442F" w:rsidP="0010442F"/>
    <w:p w:rsidR="0010442F" w:rsidRPr="009C5F88" w:rsidRDefault="009C5F88" w:rsidP="0010442F">
      <w:pPr>
        <w:rPr>
          <w:i/>
        </w:rPr>
      </w:pPr>
      <w:r w:rsidRPr="009C5F88">
        <w:rPr>
          <w:i/>
        </w:rPr>
        <w:t xml:space="preserve">e-helse </w:t>
      </w:r>
      <w:r w:rsidR="0010442F" w:rsidRPr="009C5F88">
        <w:rPr>
          <w:i/>
        </w:rPr>
        <w:t xml:space="preserve"> Vestland</w:t>
      </w:r>
    </w:p>
    <w:p w:rsidR="0010442F" w:rsidRDefault="0010442F" w:rsidP="0010442F">
      <w:r>
        <w:t xml:space="preserve">Per Waardal </w:t>
      </w:r>
    </w:p>
    <w:p w:rsidR="0010442F" w:rsidRDefault="0010442F" w:rsidP="0010442F">
      <w:r>
        <w:t>Kari Bjørkheim</w:t>
      </w:r>
    </w:p>
    <w:p w:rsidR="00EE0D4E" w:rsidRDefault="00EE0D4E" w:rsidP="0010442F">
      <w:r>
        <w:t xml:space="preserve">Kjell Olav Bondevik </w:t>
      </w:r>
    </w:p>
    <w:p w:rsidR="0010442F" w:rsidRDefault="0010442F" w:rsidP="0010442F"/>
    <w:p w:rsidR="00391C58" w:rsidRPr="00F77895" w:rsidRDefault="007441D7" w:rsidP="00674FD1">
      <w:pPr>
        <w:rPr>
          <w:lang w:val="nb-NO"/>
        </w:rPr>
      </w:pPr>
      <w:r w:rsidRPr="00F30F82">
        <w:t xml:space="preserve">Møtet </w:t>
      </w:r>
      <w:r w:rsidR="00DC691E">
        <w:t>var en oppfølging etter</w:t>
      </w:r>
      <w:r w:rsidR="00391C58">
        <w:t xml:space="preserve"> </w:t>
      </w:r>
      <w:proofErr w:type="spellStart"/>
      <w:r w:rsidR="00391C58">
        <w:t>oppstartsmøte</w:t>
      </w:r>
      <w:proofErr w:type="spellEnd"/>
      <w:r w:rsidR="00391C58">
        <w:t xml:space="preserve"> i mars. Det er nå konkretisert at utprøving av </w:t>
      </w:r>
      <w:proofErr w:type="spellStart"/>
      <w:r w:rsidR="00391C58">
        <w:t>samkonsultasjoner</w:t>
      </w:r>
      <w:proofErr w:type="spellEnd"/>
      <w:r w:rsidR="00391C58">
        <w:t xml:space="preserve"> i Helse Fonna området skal omhandle </w:t>
      </w:r>
      <w:proofErr w:type="spellStart"/>
      <w:r w:rsidR="00391C58">
        <w:t>pasienter</w:t>
      </w:r>
      <w:proofErr w:type="spellEnd"/>
      <w:r w:rsidR="00391C58">
        <w:t xml:space="preserve"> som trenger </w:t>
      </w:r>
      <w:proofErr w:type="spellStart"/>
      <w:r w:rsidR="00391C58">
        <w:t>sårbehandling</w:t>
      </w:r>
      <w:proofErr w:type="spellEnd"/>
      <w:r w:rsidR="00391C58">
        <w:t xml:space="preserve">. </w:t>
      </w:r>
      <w:r w:rsidR="00391C58" w:rsidRPr="00F77895">
        <w:rPr>
          <w:lang w:val="nb-NO"/>
        </w:rPr>
        <w:t xml:space="preserve">Aktuelle personer på </w:t>
      </w:r>
      <w:proofErr w:type="spellStart"/>
      <w:r w:rsidR="00391C58" w:rsidRPr="00F77895">
        <w:rPr>
          <w:lang w:val="nb-NO"/>
        </w:rPr>
        <w:t>sårpolikl</w:t>
      </w:r>
      <w:proofErr w:type="spellEnd"/>
      <w:r w:rsidR="00391C58" w:rsidRPr="00F77895">
        <w:rPr>
          <w:lang w:val="nb-NO"/>
        </w:rPr>
        <w:t xml:space="preserve"> på Stord var derfor invitert her. </w:t>
      </w:r>
    </w:p>
    <w:p w:rsidR="002D6051" w:rsidRDefault="00F74A7F" w:rsidP="00674FD1">
      <w:pPr>
        <w:rPr>
          <w:lang w:val="nb-NO"/>
        </w:rPr>
      </w:pPr>
      <w:proofErr w:type="spellStart"/>
      <w:r w:rsidRPr="00F74A7F">
        <w:rPr>
          <w:lang w:val="nb-NO"/>
        </w:rPr>
        <w:t>Sårpolikl</w:t>
      </w:r>
      <w:proofErr w:type="spellEnd"/>
      <w:r w:rsidRPr="00F74A7F">
        <w:rPr>
          <w:lang w:val="nb-NO"/>
        </w:rPr>
        <w:t xml:space="preserve"> har </w:t>
      </w:r>
      <w:proofErr w:type="spellStart"/>
      <w:r w:rsidRPr="00F74A7F">
        <w:rPr>
          <w:lang w:val="nb-NO"/>
        </w:rPr>
        <w:t>allereide</w:t>
      </w:r>
      <w:proofErr w:type="spellEnd"/>
      <w:r w:rsidRPr="00F74A7F">
        <w:rPr>
          <w:lang w:val="nb-NO"/>
        </w:rPr>
        <w:t xml:space="preserve"> god praksis med bruk av videokonsultasjoner. De viser til </w:t>
      </w:r>
      <w:proofErr w:type="spellStart"/>
      <w:r w:rsidRPr="00F74A7F">
        <w:rPr>
          <w:lang w:val="nb-NO"/>
        </w:rPr>
        <w:t>fleire</w:t>
      </w:r>
      <w:proofErr w:type="spellEnd"/>
      <w:r w:rsidRPr="00F74A7F">
        <w:rPr>
          <w:lang w:val="nb-NO"/>
        </w:rPr>
        <w:t xml:space="preserve"> </w:t>
      </w:r>
      <w:r>
        <w:rPr>
          <w:lang w:val="nb-NO"/>
        </w:rPr>
        <w:t xml:space="preserve">positive </w:t>
      </w:r>
      <w:r w:rsidRPr="00F74A7F">
        <w:rPr>
          <w:lang w:val="nb-NO"/>
        </w:rPr>
        <w:t xml:space="preserve">effekter </w:t>
      </w:r>
      <w:r>
        <w:rPr>
          <w:lang w:val="nb-NO"/>
        </w:rPr>
        <w:t>på bruker og tjenester</w:t>
      </w:r>
      <w:r w:rsidRPr="00F74A7F">
        <w:rPr>
          <w:lang w:val="nb-NO"/>
        </w:rPr>
        <w:t xml:space="preserve">, </w:t>
      </w:r>
      <w:proofErr w:type="spellStart"/>
      <w:r w:rsidRPr="00F74A7F">
        <w:rPr>
          <w:lang w:val="nb-NO"/>
        </w:rPr>
        <w:t>bl.a</w:t>
      </w:r>
      <w:proofErr w:type="spellEnd"/>
      <w:r w:rsidRPr="00F74A7F">
        <w:rPr>
          <w:lang w:val="nb-NO"/>
        </w:rPr>
        <w:t xml:space="preserve"> peker de på redusert bruk av ambulanse/taxi, </w:t>
      </w:r>
      <w:r>
        <w:rPr>
          <w:lang w:val="nb-NO"/>
        </w:rPr>
        <w:t xml:space="preserve">og </w:t>
      </w:r>
      <w:proofErr w:type="spellStart"/>
      <w:r>
        <w:rPr>
          <w:lang w:val="nb-NO"/>
        </w:rPr>
        <w:t>derigjen</w:t>
      </w:r>
      <w:proofErr w:type="spellEnd"/>
      <w:r>
        <w:rPr>
          <w:lang w:val="nb-NO"/>
        </w:rPr>
        <w:t xml:space="preserve"> økt beredskap. </w:t>
      </w:r>
      <w:r w:rsidR="002D6051">
        <w:rPr>
          <w:lang w:val="nb-NO"/>
        </w:rPr>
        <w:t xml:space="preserve">De får og ut mer kompetanse til personell ute i de kommunale tjenestene. Utfordringene er gjerne hvem som skal starte/ initiere og planlegge videokonsultasjonene. </w:t>
      </w:r>
    </w:p>
    <w:p w:rsidR="002D6051" w:rsidRDefault="002D6051" w:rsidP="00674FD1">
      <w:pPr>
        <w:rPr>
          <w:lang w:val="nb-NO"/>
        </w:rPr>
      </w:pPr>
      <w:r>
        <w:rPr>
          <w:lang w:val="nb-NO"/>
        </w:rPr>
        <w:t xml:space="preserve">E- helse </w:t>
      </w:r>
      <w:proofErr w:type="spellStart"/>
      <w:r>
        <w:rPr>
          <w:lang w:val="nb-NO"/>
        </w:rPr>
        <w:t>Vestland</w:t>
      </w:r>
      <w:proofErr w:type="spellEnd"/>
      <w:r>
        <w:rPr>
          <w:lang w:val="nb-NO"/>
        </w:rPr>
        <w:t xml:space="preserve">  har vært i kontakt med Vestre Viken ( Bodil Bach ) som etter hvert har opparbeidet seg erfaringer om videokonsultasjoner ved sårbehandling. I etterkant er det avtalt at hun vil delta </w:t>
      </w:r>
      <w:r>
        <w:rPr>
          <w:lang w:val="nb-NO"/>
        </w:rPr>
        <w:lastRenderedPageBreak/>
        <w:t xml:space="preserve">med informasjon og erfaringsformidling på neste møte. </w:t>
      </w:r>
      <w:r w:rsidR="0062011B">
        <w:rPr>
          <w:lang w:val="nb-NO"/>
        </w:rPr>
        <w:t xml:space="preserve">De har og tatt i bruk hodekamera, men det er ikke en  forutsetning for bruk  - det kan bygges på for å forbedre tjenesten. </w:t>
      </w:r>
    </w:p>
    <w:p w:rsidR="00F31587" w:rsidRDefault="00F31587" w:rsidP="00674FD1">
      <w:pPr>
        <w:rPr>
          <w:lang w:val="nb-NO"/>
        </w:rPr>
      </w:pPr>
      <w:r>
        <w:rPr>
          <w:lang w:val="nb-NO"/>
        </w:rPr>
        <w:t xml:space="preserve">For øvrig etterspørres regelverk for personvern, mv. bruk av verktøy ( </w:t>
      </w:r>
      <w:proofErr w:type="spellStart"/>
      <w:r>
        <w:rPr>
          <w:lang w:val="nb-NO"/>
        </w:rPr>
        <w:t>Join,Norsk</w:t>
      </w:r>
      <w:proofErr w:type="spellEnd"/>
      <w:r>
        <w:rPr>
          <w:lang w:val="nb-NO"/>
        </w:rPr>
        <w:t xml:space="preserve"> Helsenett) . Her kan vi tilføre kunnskap fra både Vestre Viken og </w:t>
      </w:r>
      <w:proofErr w:type="spellStart"/>
      <w:r>
        <w:rPr>
          <w:lang w:val="nb-NO"/>
        </w:rPr>
        <w:t>Innomed</w:t>
      </w:r>
      <w:proofErr w:type="spellEnd"/>
      <w:r>
        <w:rPr>
          <w:lang w:val="nb-NO"/>
        </w:rPr>
        <w:t xml:space="preserve">. </w:t>
      </w:r>
    </w:p>
    <w:p w:rsidR="00F31587" w:rsidRDefault="00F31587" w:rsidP="00674FD1">
      <w:pPr>
        <w:rPr>
          <w:lang w:val="nb-NO"/>
        </w:rPr>
      </w:pPr>
    </w:p>
    <w:p w:rsidR="00D46464" w:rsidRDefault="00F31587" w:rsidP="00674FD1">
      <w:pPr>
        <w:rPr>
          <w:lang w:val="nb-NO"/>
        </w:rPr>
      </w:pPr>
      <w:r>
        <w:rPr>
          <w:lang w:val="nb-NO"/>
        </w:rPr>
        <w:t xml:space="preserve">Ullensvang mener pasientgrunnlaget for sårbehandling i forhold til </w:t>
      </w:r>
      <w:proofErr w:type="spellStart"/>
      <w:r>
        <w:rPr>
          <w:lang w:val="nb-NO"/>
        </w:rPr>
        <w:t>samkonsultasjoner</w:t>
      </w:r>
      <w:proofErr w:type="spellEnd"/>
      <w:r>
        <w:rPr>
          <w:lang w:val="nb-NO"/>
        </w:rPr>
        <w:t xml:space="preserve"> kan være i minste laget. E- helse </w:t>
      </w:r>
      <w:proofErr w:type="spellStart"/>
      <w:r>
        <w:rPr>
          <w:lang w:val="nb-NO"/>
        </w:rPr>
        <w:t>Vestland</w:t>
      </w:r>
      <w:proofErr w:type="spellEnd"/>
      <w:r>
        <w:rPr>
          <w:lang w:val="nb-NO"/>
        </w:rPr>
        <w:t xml:space="preserve"> kontakter Kvinnherad kommune med sikte på å delta i denne utprøvingen, </w:t>
      </w:r>
      <w:proofErr w:type="spellStart"/>
      <w:r>
        <w:rPr>
          <w:lang w:val="nb-NO"/>
        </w:rPr>
        <w:t>jfr</w:t>
      </w:r>
      <w:proofErr w:type="spellEnd"/>
      <w:r>
        <w:rPr>
          <w:lang w:val="nb-NO"/>
        </w:rPr>
        <w:t xml:space="preserve"> forslag fra </w:t>
      </w:r>
      <w:proofErr w:type="spellStart"/>
      <w:r>
        <w:rPr>
          <w:lang w:val="nb-NO"/>
        </w:rPr>
        <w:t>sårpolikl</w:t>
      </w:r>
      <w:proofErr w:type="spellEnd"/>
      <w:r>
        <w:rPr>
          <w:lang w:val="nb-NO"/>
        </w:rPr>
        <w:t xml:space="preserve">. Kvinnherad kommune er og en av kommunene som er med i Folkehelseinstituttet sine kunnskapsoppsummeringer </w:t>
      </w:r>
      <w:r w:rsidR="00D46464">
        <w:rPr>
          <w:lang w:val="nb-NO"/>
        </w:rPr>
        <w:t xml:space="preserve">om digital </w:t>
      </w:r>
      <w:proofErr w:type="spellStart"/>
      <w:r w:rsidR="00D46464">
        <w:rPr>
          <w:lang w:val="nb-NO"/>
        </w:rPr>
        <w:t>hjemmeoppfølging</w:t>
      </w:r>
      <w:proofErr w:type="spellEnd"/>
      <w:r w:rsidR="00D46464">
        <w:rPr>
          <w:lang w:val="nb-NO"/>
        </w:rPr>
        <w:t xml:space="preserve">. </w:t>
      </w:r>
    </w:p>
    <w:p w:rsidR="00D46464" w:rsidRDefault="00D46464" w:rsidP="00674FD1">
      <w:pPr>
        <w:rPr>
          <w:lang w:val="nb-NO"/>
        </w:rPr>
      </w:pPr>
      <w:r>
        <w:rPr>
          <w:lang w:val="nb-NO"/>
        </w:rPr>
        <w:t xml:space="preserve">Haugalandskommunene var ikke med på dette møtet, men er informert i etterkant gjennom Arve </w:t>
      </w:r>
      <w:proofErr w:type="spellStart"/>
      <w:r>
        <w:rPr>
          <w:lang w:val="nb-NO"/>
        </w:rPr>
        <w:t>Rodhe</w:t>
      </w:r>
      <w:proofErr w:type="spellEnd"/>
      <w:r>
        <w:rPr>
          <w:lang w:val="nb-NO"/>
        </w:rPr>
        <w:t xml:space="preserve">. </w:t>
      </w:r>
    </w:p>
    <w:p w:rsidR="00F31587" w:rsidRDefault="00D46464" w:rsidP="00674FD1">
      <w:pPr>
        <w:rPr>
          <w:lang w:val="nb-NO"/>
        </w:rPr>
      </w:pPr>
      <w:r>
        <w:rPr>
          <w:lang w:val="nb-NO"/>
        </w:rPr>
        <w:t xml:space="preserve">Nytt møte er avtalt til mandag 25.04 </w:t>
      </w:r>
      <w:proofErr w:type="spellStart"/>
      <w:r>
        <w:rPr>
          <w:lang w:val="nb-NO"/>
        </w:rPr>
        <w:t>kl</w:t>
      </w:r>
      <w:proofErr w:type="spellEnd"/>
      <w:r>
        <w:rPr>
          <w:lang w:val="nb-NO"/>
        </w:rPr>
        <w:t xml:space="preserve"> 12.30  - 14 på Stord/ digitalt. </w:t>
      </w:r>
      <w:r w:rsidR="00F31587">
        <w:rPr>
          <w:lang w:val="nb-NO"/>
        </w:rPr>
        <w:t xml:space="preserve"> </w:t>
      </w:r>
      <w:r>
        <w:rPr>
          <w:lang w:val="nb-NO"/>
        </w:rPr>
        <w:t xml:space="preserve">Det er og ønske om fellesmøte for de 3 arbeidsgruppene i e- helse </w:t>
      </w:r>
      <w:proofErr w:type="spellStart"/>
      <w:r>
        <w:rPr>
          <w:lang w:val="nb-NO"/>
        </w:rPr>
        <w:t>Vestland</w:t>
      </w:r>
      <w:proofErr w:type="spellEnd"/>
      <w:r>
        <w:rPr>
          <w:lang w:val="nb-NO"/>
        </w:rPr>
        <w:t xml:space="preserve">  - nå fastsatt til 15 og 16.  juni </w:t>
      </w:r>
      <w:proofErr w:type="spellStart"/>
      <w:r>
        <w:rPr>
          <w:lang w:val="nb-NO"/>
        </w:rPr>
        <w:t>iBergen</w:t>
      </w:r>
      <w:proofErr w:type="spellEnd"/>
      <w:r>
        <w:rPr>
          <w:lang w:val="nb-NO"/>
        </w:rPr>
        <w:t xml:space="preserve"> </w:t>
      </w:r>
    </w:p>
    <w:p w:rsidR="00D46464" w:rsidRDefault="00132653" w:rsidP="00674FD1">
      <w:pPr>
        <w:rPr>
          <w:lang w:val="nb-NO"/>
        </w:rPr>
      </w:pPr>
      <w:proofErr w:type="spellStart"/>
      <w:r>
        <w:rPr>
          <w:lang w:val="nb-NO"/>
        </w:rPr>
        <w:t>Brukerrepr</w:t>
      </w:r>
      <w:proofErr w:type="spellEnd"/>
      <w:r>
        <w:rPr>
          <w:lang w:val="nb-NO"/>
        </w:rPr>
        <w:t xml:space="preserve"> i det videre arbeid var ikke klarlagt til dette møtet. E- helse </w:t>
      </w:r>
      <w:proofErr w:type="spellStart"/>
      <w:r>
        <w:rPr>
          <w:lang w:val="nb-NO"/>
        </w:rPr>
        <w:t>Vestland</w:t>
      </w:r>
      <w:proofErr w:type="spellEnd"/>
      <w:r>
        <w:rPr>
          <w:lang w:val="nb-NO"/>
        </w:rPr>
        <w:t xml:space="preserve"> har ansvar for å få dette på plass. </w:t>
      </w:r>
    </w:p>
    <w:p w:rsidR="00132653" w:rsidRDefault="00132653" w:rsidP="00674FD1">
      <w:pPr>
        <w:rPr>
          <w:lang w:val="nb-NO"/>
        </w:rPr>
      </w:pPr>
      <w:r>
        <w:rPr>
          <w:lang w:val="nb-NO"/>
        </w:rPr>
        <w:t xml:space="preserve">Presentasjoner som var brukt i  oppstartsmøte er vedlagt. </w:t>
      </w:r>
    </w:p>
    <w:p w:rsidR="007F552B" w:rsidRDefault="007F552B" w:rsidP="00674FD1">
      <w:pPr>
        <w:rPr>
          <w:lang w:val="nb-NO"/>
        </w:rPr>
      </w:pPr>
      <w:r>
        <w:rPr>
          <w:lang w:val="nb-NO"/>
        </w:rPr>
        <w:t xml:space="preserve">Legger og ved div linker om arr/referanser fra Vestre Viken. </w:t>
      </w:r>
      <w:bookmarkStart w:id="0" w:name="_GoBack"/>
      <w:bookmarkEnd w:id="0"/>
    </w:p>
    <w:p w:rsidR="00D46464" w:rsidRPr="00F74A7F" w:rsidRDefault="00D46464" w:rsidP="00674FD1">
      <w:pPr>
        <w:rPr>
          <w:lang w:val="nb-NO"/>
        </w:rPr>
      </w:pPr>
    </w:p>
    <w:p w:rsidR="00391C58" w:rsidRPr="00F74A7F" w:rsidRDefault="00391C58" w:rsidP="00674FD1">
      <w:pPr>
        <w:rPr>
          <w:lang w:val="nb-NO"/>
        </w:rPr>
      </w:pPr>
    </w:p>
    <w:p w:rsidR="00391C58" w:rsidRPr="00F74A7F" w:rsidRDefault="00391C58" w:rsidP="00674FD1">
      <w:pPr>
        <w:rPr>
          <w:lang w:val="nb-NO"/>
        </w:rPr>
      </w:pPr>
    </w:p>
    <w:p w:rsidR="00674FD1" w:rsidRPr="00132653" w:rsidRDefault="00674FD1" w:rsidP="0010442F">
      <w:pPr>
        <w:rPr>
          <w:lang w:val="nb-NO"/>
        </w:rPr>
      </w:pPr>
    </w:p>
    <w:p w:rsidR="0010442F" w:rsidRPr="00132653" w:rsidRDefault="0010442F">
      <w:pPr>
        <w:rPr>
          <w:sz w:val="28"/>
          <w:szCs w:val="28"/>
          <w:lang w:val="nb-NO"/>
        </w:rPr>
      </w:pPr>
    </w:p>
    <w:p w:rsidR="00D6192A" w:rsidRPr="00132653" w:rsidRDefault="00D6192A">
      <w:pPr>
        <w:rPr>
          <w:sz w:val="28"/>
          <w:szCs w:val="28"/>
          <w:lang w:val="nb-NO"/>
        </w:rPr>
      </w:pPr>
    </w:p>
    <w:p w:rsidR="007A7692" w:rsidRPr="00132653" w:rsidRDefault="007A7692">
      <w:pPr>
        <w:rPr>
          <w:sz w:val="28"/>
          <w:szCs w:val="28"/>
          <w:lang w:val="nb-NO"/>
        </w:rPr>
      </w:pPr>
    </w:p>
    <w:p w:rsidR="007A7692" w:rsidRPr="00132653" w:rsidRDefault="007A7692">
      <w:pPr>
        <w:rPr>
          <w:sz w:val="28"/>
          <w:szCs w:val="28"/>
          <w:lang w:val="nb-NO"/>
        </w:rPr>
      </w:pPr>
    </w:p>
    <w:p w:rsidR="00650678" w:rsidRPr="00132653" w:rsidRDefault="00650678">
      <w:pPr>
        <w:rPr>
          <w:lang w:val="nb-NO"/>
        </w:rPr>
      </w:pPr>
    </w:p>
    <w:sectPr w:rsidR="00650678" w:rsidRPr="00132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D5D17"/>
    <w:multiLevelType w:val="hybridMultilevel"/>
    <w:tmpl w:val="F6C0D71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40858"/>
    <w:multiLevelType w:val="hybridMultilevel"/>
    <w:tmpl w:val="9E72ED6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33532"/>
    <w:multiLevelType w:val="hybridMultilevel"/>
    <w:tmpl w:val="DF6E028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44"/>
    <w:rsid w:val="000233A0"/>
    <w:rsid w:val="00047B8B"/>
    <w:rsid w:val="0006539A"/>
    <w:rsid w:val="0010442F"/>
    <w:rsid w:val="00132653"/>
    <w:rsid w:val="0014603B"/>
    <w:rsid w:val="001939C5"/>
    <w:rsid w:val="002735E4"/>
    <w:rsid w:val="002C692E"/>
    <w:rsid w:val="002D6051"/>
    <w:rsid w:val="00381168"/>
    <w:rsid w:val="003904CB"/>
    <w:rsid w:val="00391C58"/>
    <w:rsid w:val="003A7B86"/>
    <w:rsid w:val="003E0F15"/>
    <w:rsid w:val="004927F0"/>
    <w:rsid w:val="00522D4D"/>
    <w:rsid w:val="005437D8"/>
    <w:rsid w:val="005D2A4F"/>
    <w:rsid w:val="005F4AB7"/>
    <w:rsid w:val="005F7688"/>
    <w:rsid w:val="00615ABA"/>
    <w:rsid w:val="0062011B"/>
    <w:rsid w:val="00650678"/>
    <w:rsid w:val="00674FD1"/>
    <w:rsid w:val="007441D7"/>
    <w:rsid w:val="007A71E7"/>
    <w:rsid w:val="007A7692"/>
    <w:rsid w:val="007E34BD"/>
    <w:rsid w:val="007F552B"/>
    <w:rsid w:val="00844B71"/>
    <w:rsid w:val="00933FF3"/>
    <w:rsid w:val="009365D8"/>
    <w:rsid w:val="009506FE"/>
    <w:rsid w:val="00961206"/>
    <w:rsid w:val="009920C8"/>
    <w:rsid w:val="009A7820"/>
    <w:rsid w:val="009B3C71"/>
    <w:rsid w:val="009C5F88"/>
    <w:rsid w:val="00B67A52"/>
    <w:rsid w:val="00C01E88"/>
    <w:rsid w:val="00D46464"/>
    <w:rsid w:val="00D6192A"/>
    <w:rsid w:val="00D70344"/>
    <w:rsid w:val="00D961EE"/>
    <w:rsid w:val="00DC691E"/>
    <w:rsid w:val="00E46FD1"/>
    <w:rsid w:val="00EE0D4E"/>
    <w:rsid w:val="00F30F82"/>
    <w:rsid w:val="00F31587"/>
    <w:rsid w:val="00F74A7F"/>
    <w:rsid w:val="00F7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300C3-45D0-4E58-8486-165394EB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4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1133.D79CEE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Waardal</dc:creator>
  <cp:keywords/>
  <dc:description/>
  <cp:lastModifiedBy>Per Waardal</cp:lastModifiedBy>
  <cp:revision>16</cp:revision>
  <dcterms:created xsi:type="dcterms:W3CDTF">2022-04-20T18:23:00Z</dcterms:created>
  <dcterms:modified xsi:type="dcterms:W3CDTF">2022-04-21T08:34:00Z</dcterms:modified>
</cp:coreProperties>
</file>